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CBE" w:rsidRDefault="009C5CBE" w:rsidP="009C5CBE">
      <w:pPr>
        <w:adjustRightInd w:val="0"/>
        <w:snapToGrid w:val="0"/>
        <w:spacing w:before="240" w:afterLines="100" w:after="312" w:line="400" w:lineRule="exact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询价响应报价表</w:t>
      </w:r>
    </w:p>
    <w:p w:rsidR="009C5CBE" w:rsidRDefault="009C5CBE" w:rsidP="009C5CBE">
      <w:pPr>
        <w:adjustRightInd w:val="0"/>
        <w:snapToGrid w:val="0"/>
        <w:spacing w:line="400" w:lineRule="exact"/>
        <w:jc w:val="center"/>
        <w:rPr>
          <w:rFonts w:ascii="仿宋" w:eastAsia="仿宋" w:hAnsi="仿宋" w:cs="Times New Roman" w:hint="eastAsia"/>
          <w:b/>
          <w:sz w:val="24"/>
          <w:szCs w:val="24"/>
        </w:rPr>
      </w:pPr>
    </w:p>
    <w:tbl>
      <w:tblPr>
        <w:tblW w:w="8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440"/>
        <w:gridCol w:w="1203"/>
        <w:gridCol w:w="1556"/>
        <w:gridCol w:w="1556"/>
        <w:gridCol w:w="1557"/>
      </w:tblGrid>
      <w:tr w:rsidR="009C5CBE" w:rsidTr="009C5CBE">
        <w:trPr>
          <w:trHeight w:val="101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szCs w:val="21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5F5346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szCs w:val="21"/>
              </w:rPr>
              <w:t>项目</w:t>
            </w:r>
            <w:bookmarkStart w:id="0" w:name="_GoBack"/>
            <w:bookmarkEnd w:id="0"/>
            <w:r w:rsidR="009C5CBE">
              <w:rPr>
                <w:rFonts w:ascii="仿宋" w:eastAsia="仿宋" w:hAnsi="仿宋" w:cs="宋体" w:hint="eastAsia"/>
                <w:b/>
                <w:szCs w:val="21"/>
              </w:rPr>
              <w:t>名称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szCs w:val="21"/>
              </w:rPr>
              <w:t>响应</w:t>
            </w:r>
            <w:r>
              <w:rPr>
                <w:rFonts w:ascii="仿宋" w:eastAsia="仿宋" w:hAnsi="仿宋" w:cs="宋体" w:hint="eastAsia"/>
                <w:b/>
                <w:szCs w:val="21"/>
              </w:rPr>
              <w:t>单位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szCs w:val="21"/>
              </w:rPr>
              <w:t>单价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szCs w:val="21"/>
              </w:rPr>
              <w:t>总价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b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Cs w:val="21"/>
              </w:rPr>
              <w:t>备注</w:t>
            </w:r>
          </w:p>
        </w:tc>
      </w:tr>
      <w:tr w:rsidR="009C5CBE" w:rsidTr="009C5CBE">
        <w:trPr>
          <w:trHeight w:val="106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rPr>
                <w:rFonts w:ascii="仿宋" w:eastAsia="仿宋" w:hAnsi="仿宋" w:cs="宋体" w:hint="eastAsia"/>
                <w:szCs w:val="21"/>
              </w:rPr>
            </w:pPr>
            <w:r w:rsidRPr="0088383F">
              <w:rPr>
                <w:rFonts w:ascii="仿宋" w:eastAsia="仿宋" w:hAnsi="仿宋" w:hint="eastAsia"/>
                <w:sz w:val="24"/>
                <w:szCs w:val="24"/>
              </w:rPr>
              <w:t>扬州大学广陵学院文体馆招生就业大厅格栅天棚装修工程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rPr>
                <w:rFonts w:ascii="仿宋" w:eastAsia="仿宋" w:hAnsi="仿宋" w:cs="宋体" w:hint="eastAsia"/>
                <w:szCs w:val="21"/>
              </w:rPr>
            </w:pPr>
          </w:p>
        </w:tc>
      </w:tr>
      <w:tr w:rsidR="009C5CBE" w:rsidTr="009C5CBE">
        <w:trPr>
          <w:trHeight w:val="101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BE" w:rsidRDefault="009C5CBE" w:rsidP="009C5CBE">
            <w:pPr>
              <w:snapToGrid w:val="0"/>
              <w:spacing w:line="340" w:lineRule="exact"/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总价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BE" w:rsidRDefault="009C5CBE" w:rsidP="009C5CBE">
            <w:pPr>
              <w:snapToGrid w:val="0"/>
              <w:spacing w:line="340" w:lineRule="exact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5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BE" w:rsidRDefault="009C5CBE" w:rsidP="009C5CBE">
            <w:pPr>
              <w:snapToGrid w:val="0"/>
              <w:spacing w:line="340" w:lineRule="exact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人民币（大写）：                   元。</w:t>
            </w:r>
          </w:p>
        </w:tc>
      </w:tr>
    </w:tbl>
    <w:p w:rsidR="009C5CBE" w:rsidRDefault="009C5CBE" w:rsidP="009C5CBE">
      <w:pPr>
        <w:adjustRightInd w:val="0"/>
        <w:snapToGrid w:val="0"/>
        <w:spacing w:before="100" w:beforeAutospacing="1" w:line="40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9C5CBE" w:rsidRDefault="009C5CBE" w:rsidP="009C5CBE">
      <w:pPr>
        <w:adjustRightInd w:val="0"/>
        <w:snapToGrid w:val="0"/>
        <w:spacing w:line="400" w:lineRule="exact"/>
        <w:ind w:firstLineChars="200" w:firstLine="482"/>
        <w:rPr>
          <w:rFonts w:ascii="仿宋" w:eastAsia="仿宋" w:hAnsi="仿宋" w:cs="Times New Roman" w:hint="eastAsia"/>
          <w:sz w:val="24"/>
          <w:szCs w:val="24"/>
        </w:rPr>
      </w:pPr>
      <w:r>
        <w:rPr>
          <w:rFonts w:ascii="仿宋" w:eastAsia="仿宋" w:hAnsi="仿宋" w:cs="宋体" w:hint="eastAsia"/>
          <w:b/>
          <w:sz w:val="24"/>
          <w:szCs w:val="24"/>
        </w:rPr>
        <w:t>价格构成、报价要求：</w:t>
      </w:r>
      <w:r>
        <w:rPr>
          <w:rFonts w:ascii="仿宋" w:eastAsia="仿宋" w:hAnsi="仿宋" w:cs="Times New Roman" w:hint="eastAsia"/>
          <w:sz w:val="24"/>
          <w:szCs w:val="24"/>
        </w:rPr>
        <w:t>所有报价均用人民币表示,所报价格是交付地的验收价格，其总价即为履行合同的固定价格，包括运输、安装、调试、检验、培训、税金和保险等一切费用。</w:t>
      </w:r>
      <w:r>
        <w:rPr>
          <w:rFonts w:ascii="仿宋" w:eastAsia="仿宋" w:hAnsi="仿宋" w:cs="Times New Roman" w:hint="eastAsia"/>
          <w:b/>
          <w:sz w:val="24"/>
          <w:szCs w:val="24"/>
        </w:rPr>
        <w:t>上述报价为一次报出不再更改的价格。</w:t>
      </w:r>
    </w:p>
    <w:p w:rsidR="009C5CBE" w:rsidRDefault="009C5CBE" w:rsidP="009C5CBE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 w:cs="Times New Roman" w:hint="eastAsia"/>
          <w:sz w:val="24"/>
          <w:szCs w:val="24"/>
        </w:rPr>
      </w:pPr>
    </w:p>
    <w:p w:rsidR="009C5CBE" w:rsidRDefault="009C5CBE" w:rsidP="009C5CBE">
      <w:pPr>
        <w:adjustRightInd w:val="0"/>
        <w:snapToGrid w:val="0"/>
        <w:spacing w:line="400" w:lineRule="exact"/>
        <w:ind w:firstLineChars="800" w:firstLine="1920"/>
        <w:rPr>
          <w:rFonts w:ascii="仿宋" w:eastAsia="仿宋" w:hAnsi="仿宋" w:cs="Times New Roman" w:hint="eastAsia"/>
          <w:sz w:val="24"/>
          <w:szCs w:val="24"/>
        </w:rPr>
      </w:pPr>
    </w:p>
    <w:p w:rsidR="009C5CBE" w:rsidRDefault="009C5CBE" w:rsidP="009C5CBE">
      <w:pPr>
        <w:adjustRightInd w:val="0"/>
        <w:snapToGrid w:val="0"/>
        <w:spacing w:line="400" w:lineRule="exact"/>
        <w:ind w:firstLineChars="1850" w:firstLine="4440"/>
        <w:rPr>
          <w:rFonts w:ascii="仿宋" w:eastAsia="仿宋" w:hAnsi="仿宋" w:cs="Times New Roman" w:hint="eastAsia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供应商名称：（盖单位公章）</w:t>
      </w:r>
    </w:p>
    <w:p w:rsidR="009C5CBE" w:rsidRDefault="009C5CBE" w:rsidP="009C5CBE">
      <w:pPr>
        <w:adjustRightInd w:val="0"/>
        <w:snapToGrid w:val="0"/>
        <w:spacing w:line="400" w:lineRule="exact"/>
        <w:ind w:firstLineChars="1550" w:firstLine="3720"/>
        <w:rPr>
          <w:rFonts w:ascii="仿宋" w:eastAsia="仿宋" w:hAnsi="仿宋" w:cs="Times New Roman" w:hint="eastAsia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法定代表人或授权代表（签字或盖章）：XXX</w:t>
      </w:r>
    </w:p>
    <w:p w:rsidR="00034939" w:rsidRDefault="009C5CBE" w:rsidP="009C5CBE">
      <w:pPr>
        <w:ind w:firstLineChars="1850" w:firstLine="4440"/>
      </w:pPr>
      <w:r>
        <w:rPr>
          <w:rFonts w:ascii="仿宋" w:eastAsia="仿宋" w:hAnsi="仿宋" w:cs="Times New Roman" w:hint="eastAsia"/>
          <w:sz w:val="24"/>
          <w:szCs w:val="24"/>
        </w:rPr>
        <w:t>日      期：</w:t>
      </w:r>
      <w:r>
        <w:rPr>
          <w:rFonts w:ascii="仿宋" w:eastAsia="仿宋" w:hAnsi="仿宋" w:cs="Times New Roman" w:hint="eastAsia"/>
          <w:sz w:val="24"/>
          <w:szCs w:val="24"/>
        </w:rPr>
        <w:t xml:space="preserve"> </w:t>
      </w:r>
      <w:r>
        <w:rPr>
          <w:rFonts w:ascii="仿宋" w:eastAsia="仿宋" w:hAnsi="仿宋" w:cs="Times New Roman" w:hint="eastAsia"/>
          <w:sz w:val="24"/>
          <w:szCs w:val="24"/>
        </w:rPr>
        <w:t>年</w:t>
      </w:r>
      <w:r>
        <w:rPr>
          <w:rFonts w:ascii="仿宋" w:eastAsia="仿宋" w:hAnsi="仿宋" w:cs="Times New Roman" w:hint="eastAsia"/>
          <w:sz w:val="24"/>
          <w:szCs w:val="24"/>
        </w:rPr>
        <w:t xml:space="preserve">   </w:t>
      </w:r>
      <w:r>
        <w:rPr>
          <w:rFonts w:ascii="仿宋" w:eastAsia="仿宋" w:hAnsi="仿宋" w:cs="Times New Roman" w:hint="eastAsia"/>
          <w:sz w:val="24"/>
          <w:szCs w:val="24"/>
        </w:rPr>
        <w:t>月</w:t>
      </w:r>
      <w:r>
        <w:rPr>
          <w:rFonts w:ascii="仿宋" w:eastAsia="仿宋" w:hAnsi="仿宋" w:cs="Times New Roman" w:hint="eastAsia"/>
          <w:sz w:val="24"/>
          <w:szCs w:val="24"/>
        </w:rPr>
        <w:t xml:space="preserve">   </w:t>
      </w:r>
      <w:r>
        <w:rPr>
          <w:rFonts w:ascii="仿宋" w:eastAsia="仿宋" w:hAnsi="仿宋" w:cs="Times New Roman" w:hint="eastAsia"/>
          <w:sz w:val="24"/>
          <w:szCs w:val="24"/>
        </w:rPr>
        <w:t>日</w:t>
      </w:r>
    </w:p>
    <w:sectPr w:rsidR="00034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71"/>
    <w:rsid w:val="00034939"/>
    <w:rsid w:val="005F5346"/>
    <w:rsid w:val="009C5CBE"/>
    <w:rsid w:val="00F4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AAEB5B-EE31-4E58-9C4D-AB021CCD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2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2021-01-19T08:03:00Z</dcterms:created>
  <dcterms:modified xsi:type="dcterms:W3CDTF">2021-01-19T08:07:00Z</dcterms:modified>
</cp:coreProperties>
</file>